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7D" w:rsidRPr="00B16182" w:rsidRDefault="00FC6E7D" w:rsidP="00FC6E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FC6E7D" w:rsidRPr="0095410A" w:rsidRDefault="00FC6E7D" w:rsidP="00FC6E7D">
      <w:pPr>
        <w:widowControl w:val="0"/>
        <w:pBdr>
          <w:top w:val="single" w:sz="12" w:space="1" w:color="39393B" w:shadow="1"/>
          <w:left w:val="single" w:sz="12" w:space="4" w:color="39393B" w:shadow="1"/>
          <w:bottom w:val="single" w:sz="12" w:space="1" w:color="39393B" w:shadow="1"/>
          <w:right w:val="single" w:sz="12" w:space="4" w:color="39393B" w:shadow="1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9393B"/>
          <w:sz w:val="40"/>
          <w:szCs w:val="40"/>
        </w:rPr>
      </w:pPr>
      <w:r w:rsidRPr="0095410A">
        <w:rPr>
          <w:rFonts w:ascii="Calibri" w:hAnsi="Calibri" w:cs="Calibri"/>
          <w:b/>
          <w:bCs/>
          <w:color w:val="39393B"/>
          <w:sz w:val="40"/>
          <w:szCs w:val="40"/>
        </w:rPr>
        <w:t xml:space="preserve">A </w:t>
      </w:r>
      <w:r>
        <w:rPr>
          <w:rFonts w:ascii="Calibri" w:hAnsi="Calibri" w:cs="Calibri"/>
          <w:b/>
          <w:bCs/>
          <w:color w:val="39393B"/>
          <w:sz w:val="40"/>
          <w:szCs w:val="40"/>
        </w:rPr>
        <w:t>LOUER</w:t>
      </w:r>
    </w:p>
    <w:p w:rsidR="00FC6E7D" w:rsidRPr="0095410A" w:rsidRDefault="00FC6E7D" w:rsidP="00FC6E7D">
      <w:pPr>
        <w:widowControl w:val="0"/>
        <w:pBdr>
          <w:top w:val="single" w:sz="12" w:space="1" w:color="39393B" w:shadow="1"/>
          <w:left w:val="single" w:sz="12" w:space="4" w:color="39393B" w:shadow="1"/>
          <w:bottom w:val="single" w:sz="12" w:space="1" w:color="39393B" w:shadow="1"/>
          <w:right w:val="single" w:sz="12" w:space="4" w:color="39393B" w:shadow="1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9393B"/>
          <w:sz w:val="40"/>
          <w:szCs w:val="40"/>
        </w:rPr>
      </w:pPr>
      <w:r>
        <w:rPr>
          <w:rFonts w:ascii="Calibri" w:hAnsi="Calibri" w:cs="Calibri"/>
          <w:b/>
          <w:bCs/>
          <w:color w:val="39393B"/>
          <w:sz w:val="40"/>
          <w:szCs w:val="40"/>
        </w:rPr>
        <w:t>E</w:t>
      </w:r>
      <w:r w:rsidR="00A15BC5">
        <w:rPr>
          <w:rFonts w:ascii="Calibri" w:hAnsi="Calibri" w:cs="Calibri"/>
          <w:b/>
          <w:bCs/>
          <w:color w:val="39393B"/>
          <w:sz w:val="40"/>
          <w:szCs w:val="40"/>
        </w:rPr>
        <w:t>nsemble de bureaux d’environ 140</w:t>
      </w:r>
      <w:r>
        <w:rPr>
          <w:rFonts w:ascii="Calibri" w:hAnsi="Calibri" w:cs="Calibri"/>
          <w:b/>
          <w:bCs/>
          <w:color w:val="39393B"/>
          <w:sz w:val="40"/>
          <w:szCs w:val="40"/>
        </w:rPr>
        <w:t xml:space="preserve"> m²</w:t>
      </w:r>
    </w:p>
    <w:p w:rsidR="00FC6E7D" w:rsidRPr="0095410A" w:rsidRDefault="00FC6E7D" w:rsidP="00FC6E7D">
      <w:pPr>
        <w:widowControl w:val="0"/>
        <w:pBdr>
          <w:top w:val="single" w:sz="12" w:space="1" w:color="39393B" w:shadow="1"/>
          <w:left w:val="single" w:sz="12" w:space="4" w:color="39393B" w:shadow="1"/>
          <w:bottom w:val="single" w:sz="12" w:space="1" w:color="39393B" w:shadow="1"/>
          <w:right w:val="single" w:sz="12" w:space="4" w:color="39393B" w:shadow="1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9393B"/>
          <w:sz w:val="40"/>
          <w:szCs w:val="40"/>
        </w:rPr>
      </w:pPr>
      <w:r>
        <w:rPr>
          <w:rFonts w:ascii="Calibri" w:hAnsi="Calibri" w:cs="Calibri"/>
          <w:b/>
          <w:bCs/>
          <w:color w:val="39393B"/>
          <w:sz w:val="40"/>
          <w:szCs w:val="40"/>
        </w:rPr>
        <w:t xml:space="preserve">ANGLET JORLIS </w:t>
      </w: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C6E7D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Ensemble de bureaux très lumineux sur deux niveaux idéalement placé au centre de l’agglomération.</w:t>
      </w: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Cet ensemble a été construit il ya 10 ans et est très bien entretenu.</w:t>
      </w: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Nombreuses possibilités de places d</w:t>
      </w:r>
      <w:r w:rsidR="00A15BC5">
        <w:rPr>
          <w:rFonts w:ascii="Calibri" w:hAnsi="Calibri" w:cs="Calibri"/>
          <w:sz w:val="22"/>
          <w:szCs w:val="22"/>
        </w:rPr>
        <w:t xml:space="preserve">e stationnement en façade et </w:t>
      </w:r>
      <w:r>
        <w:rPr>
          <w:rFonts w:ascii="Calibri" w:hAnsi="Calibri" w:cs="Calibri"/>
          <w:sz w:val="22"/>
          <w:szCs w:val="22"/>
        </w:rPr>
        <w:t xml:space="preserve"> places privatives.</w:t>
      </w: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r</w:t>
      </w:r>
      <w:r w:rsidR="00A15BC5">
        <w:rPr>
          <w:rFonts w:ascii="Calibri" w:hAnsi="Calibri" w:cs="Calibri"/>
          <w:sz w:val="22"/>
          <w:szCs w:val="22"/>
        </w:rPr>
        <w:t xml:space="preserve">ez-de-chaussée </w:t>
      </w:r>
      <w:r>
        <w:rPr>
          <w:rFonts w:ascii="Calibri" w:hAnsi="Calibri" w:cs="Calibri"/>
          <w:sz w:val="22"/>
          <w:szCs w:val="22"/>
        </w:rPr>
        <w:t>comprend deux grands b</w:t>
      </w:r>
      <w:r w:rsidR="00A15BC5">
        <w:rPr>
          <w:rFonts w:ascii="Calibri" w:hAnsi="Calibri" w:cs="Calibri"/>
          <w:sz w:val="22"/>
          <w:szCs w:val="22"/>
        </w:rPr>
        <w:t xml:space="preserve">ureaux, 1 accueil, 1 salle de réunion et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sanitaires </w:t>
      </w:r>
      <w:r w:rsidR="00A15BC5">
        <w:rPr>
          <w:rFonts w:ascii="Calibri" w:hAnsi="Calibri" w:cs="Calibri"/>
          <w:sz w:val="22"/>
          <w:szCs w:val="22"/>
        </w:rPr>
        <w:t>.</w:t>
      </w:r>
      <w:proofErr w:type="gramEnd"/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15BC5">
        <w:rPr>
          <w:rFonts w:ascii="Calibri" w:hAnsi="Calibri" w:cs="Calibri"/>
          <w:sz w:val="22"/>
          <w:szCs w:val="22"/>
        </w:rPr>
        <w:t xml:space="preserve">e premier </w:t>
      </w:r>
      <w:proofErr w:type="gramStart"/>
      <w:r w:rsidR="00A15BC5">
        <w:rPr>
          <w:rFonts w:ascii="Calibri" w:hAnsi="Calibri" w:cs="Calibri"/>
          <w:sz w:val="22"/>
          <w:szCs w:val="22"/>
        </w:rPr>
        <w:t xml:space="preserve">étage </w:t>
      </w:r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t xml:space="preserve"> accessible pa</w:t>
      </w:r>
      <w:r w:rsidR="00A15BC5">
        <w:rPr>
          <w:rFonts w:ascii="Calibri" w:hAnsi="Calibri" w:cs="Calibri"/>
          <w:sz w:val="22"/>
          <w:szCs w:val="22"/>
        </w:rPr>
        <w:t xml:space="preserve">r un escalier, est composé de 2 </w:t>
      </w:r>
      <w:r>
        <w:rPr>
          <w:rFonts w:ascii="Calibri" w:hAnsi="Calibri" w:cs="Calibri"/>
          <w:sz w:val="22"/>
          <w:szCs w:val="22"/>
        </w:rPr>
        <w:t>grands bur</w:t>
      </w:r>
      <w:r w:rsidR="00A15BC5">
        <w:rPr>
          <w:rFonts w:ascii="Calibri" w:hAnsi="Calibri" w:cs="Calibri"/>
          <w:sz w:val="22"/>
          <w:szCs w:val="22"/>
        </w:rPr>
        <w:t>eaux indépendants et très lumineux.</w:t>
      </w: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Pr="0079407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794078">
        <w:rPr>
          <w:rFonts w:ascii="Calibri" w:hAnsi="Calibri" w:cs="Calibri"/>
          <w:b/>
          <w:sz w:val="22"/>
          <w:szCs w:val="22"/>
        </w:rPr>
        <w:t>PRESTATIONS GENERALES</w:t>
      </w:r>
    </w:p>
    <w:p w:rsidR="00FC6E7D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Default="00FC6E7D" w:rsidP="00FC6E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Revêtement stratifié au sol</w:t>
      </w:r>
    </w:p>
    <w:p w:rsidR="00FC6E7D" w:rsidRDefault="00FC6E7D" w:rsidP="00FC6E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Toile peinte sur les murs.</w:t>
      </w:r>
    </w:p>
    <w:p w:rsidR="00FC6E7D" w:rsidRDefault="00FC6E7D" w:rsidP="00FC6E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Faux plafonds 60x60.</w:t>
      </w:r>
    </w:p>
    <w:p w:rsidR="00FC6E7D" w:rsidRDefault="00FC6E7D" w:rsidP="00FC6E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Eclairage par blocs néon, plinthes électriques en périphérie.</w:t>
      </w:r>
    </w:p>
    <w:p w:rsidR="00FC6E7D" w:rsidRDefault="00FC6E7D" w:rsidP="00FC6E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Chauffage par convecteurs électriques</w:t>
      </w:r>
    </w:p>
    <w:p w:rsidR="00FC6E7D" w:rsidRDefault="00FC6E7D" w:rsidP="00FC6E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Fenêres</w:t>
      </w:r>
      <w:proofErr w:type="spellEnd"/>
      <w:r>
        <w:rPr>
          <w:rFonts w:ascii="Calibri" w:hAnsi="Calibri" w:cs="Calibri"/>
          <w:sz w:val="22"/>
          <w:szCs w:val="22"/>
        </w:rPr>
        <w:t xml:space="preserve"> PVC double vitrage.</w:t>
      </w:r>
    </w:p>
    <w:p w:rsidR="00FC6E7D" w:rsidRPr="00794078" w:rsidRDefault="00FC6E7D" w:rsidP="00FC6E7D">
      <w:pPr>
        <w:widowControl w:val="0"/>
        <w:autoSpaceDE w:val="0"/>
        <w:autoSpaceDN w:val="0"/>
        <w:adjustRightInd w:val="0"/>
        <w:ind w:left="1065"/>
        <w:jc w:val="both"/>
        <w:rPr>
          <w:rFonts w:ascii="Calibri" w:hAnsi="Calibri" w:cs="Calibri"/>
          <w:sz w:val="20"/>
          <w:szCs w:val="20"/>
        </w:rPr>
      </w:pP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BC6C38">
        <w:rPr>
          <w:rFonts w:ascii="Calibri" w:hAnsi="Calibri" w:cs="Calibri"/>
          <w:b/>
          <w:sz w:val="22"/>
          <w:szCs w:val="22"/>
        </w:rPr>
        <w:t>CONDITIONS FINANCIERES</w:t>
      </w: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C6C38">
        <w:rPr>
          <w:rFonts w:ascii="Calibri" w:hAnsi="Calibri" w:cs="Calibri"/>
          <w:sz w:val="22"/>
          <w:szCs w:val="22"/>
        </w:rPr>
        <w:t>Bail commercial</w:t>
      </w:r>
    </w:p>
    <w:p w:rsidR="00FC6E7D" w:rsidRPr="00BC6C38" w:rsidRDefault="00A15BC5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Loyer : 1.400</w:t>
      </w:r>
      <w:r w:rsidR="00FC6E7D" w:rsidRPr="00BC6C38">
        <w:rPr>
          <w:rFonts w:ascii="Calibri" w:hAnsi="Calibri" w:cs="Calibri"/>
          <w:sz w:val="22"/>
          <w:szCs w:val="22"/>
        </w:rPr>
        <w:t>€ H.T. / Mois payable par mois et d’avance</w:t>
      </w: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C6C38">
        <w:rPr>
          <w:rFonts w:ascii="Calibri" w:hAnsi="Calibri" w:cs="Calibri"/>
          <w:sz w:val="22"/>
          <w:szCs w:val="22"/>
        </w:rPr>
        <w:t>Dépôt de garantie : 2 mois de loyer H.T.</w:t>
      </w: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C6C38">
        <w:rPr>
          <w:rFonts w:ascii="Calibri" w:hAnsi="Calibri" w:cs="Calibri"/>
          <w:sz w:val="22"/>
          <w:szCs w:val="22"/>
        </w:rPr>
        <w:t>Indexation annuelle sur indice ILC ou ILAT</w:t>
      </w: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C6C38">
        <w:rPr>
          <w:rFonts w:ascii="Calibri" w:hAnsi="Calibri" w:cs="Calibri"/>
          <w:sz w:val="22"/>
          <w:szCs w:val="22"/>
        </w:rPr>
        <w:t>Taxe foncière à la charge du preneur</w:t>
      </w: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C6C38">
        <w:rPr>
          <w:rFonts w:ascii="Calibri" w:hAnsi="Calibri" w:cs="Calibri"/>
          <w:sz w:val="22"/>
          <w:szCs w:val="22"/>
        </w:rPr>
        <w:t>Honoraires : 15% H.T. d’une année de loyer H.T. à la charge du preneur.</w:t>
      </w: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Pr="00BC6C38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16182">
        <w:rPr>
          <w:rFonts w:ascii="Calibri" w:hAnsi="Calibri" w:cs="Calibri"/>
          <w:sz w:val="20"/>
          <w:szCs w:val="20"/>
        </w:rPr>
        <w:br w:type="page"/>
      </w: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9627B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2867368" cy="2160000"/>
            <wp:effectExtent l="19050" t="0" r="9182" b="0"/>
            <wp:docPr id="10" name="Image 10" descr="C:\Users\OWNER\AppData\Local\Microsoft\Windows\INetCache\Content.Outlook\729X1P4G\IMG_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Content.Outlook\729X1P4G\IMG_5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EFF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2884235" cy="2160000"/>
            <wp:effectExtent l="19050" t="0" r="0" b="0"/>
            <wp:docPr id="1" name="Image 11" descr="C:\Users\OWNER\AppData\Local\Microsoft\Windows\INetCache\Content.Outlook\729X1P4G\IMG_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Content.Outlook\729X1P4G\IMG_5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7B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9627B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9627B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9627B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9627B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B04EE" w:rsidRDefault="0039627B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>
            <wp:extent cx="2884235" cy="2160000"/>
            <wp:effectExtent l="19050" t="0" r="0" b="0"/>
            <wp:docPr id="9" name="Image 9" descr="C:\Users\OWNER\AppData\Local\Microsoft\Windows\INetCache\Content.Outlook\729X1P4G\IMG_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Content.Outlook\729X1P4G\IMG_5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EFF">
        <w:rPr>
          <w:noProof/>
        </w:rPr>
        <w:drawing>
          <wp:inline distT="0" distB="0" distL="0" distR="0">
            <wp:extent cx="2884235" cy="2160000"/>
            <wp:effectExtent l="19050" t="0" r="0" b="0"/>
            <wp:docPr id="3" name="Image 2" descr="cid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EE" w:rsidRDefault="00CB04EE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C6E7D" w:rsidRPr="00B16182" w:rsidRDefault="00FC6E7D" w:rsidP="00FC6E7D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tbl>
      <w:tblPr>
        <w:tblW w:w="0" w:type="auto"/>
        <w:tblLook w:val="01E0"/>
      </w:tblPr>
      <w:tblGrid>
        <w:gridCol w:w="4889"/>
        <w:gridCol w:w="4890"/>
      </w:tblGrid>
      <w:tr w:rsidR="00FC6E7D" w:rsidRPr="00B16182" w:rsidTr="00056E17">
        <w:tc>
          <w:tcPr>
            <w:tcW w:w="4889" w:type="dxa"/>
          </w:tcPr>
          <w:p w:rsidR="00FC6E7D" w:rsidRPr="00B16182" w:rsidRDefault="00FC6E7D" w:rsidP="00056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FC6E7D" w:rsidRPr="00B16182" w:rsidRDefault="00FC6E7D" w:rsidP="00056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E7D" w:rsidRPr="00B16182" w:rsidRDefault="00FC6E7D" w:rsidP="00FC6E7D">
      <w:pPr>
        <w:widowControl w:val="0"/>
        <w:tabs>
          <w:tab w:val="left" w:pos="374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1460E" w:rsidRDefault="00D1460E"/>
    <w:sectPr w:rsidR="00D1460E" w:rsidSect="0095410A">
      <w:headerReference w:type="default" r:id="rId12"/>
      <w:footerReference w:type="default" r:id="rId13"/>
      <w:pgSz w:w="11907" w:h="16840"/>
      <w:pgMar w:top="1576" w:right="1134" w:bottom="1276" w:left="1134" w:header="680" w:footer="663" w:gutter="0"/>
      <w:pgBorders w:offsetFrom="page">
        <w:top w:val="single" w:sz="12" w:space="24" w:color="39393B" w:shadow="1"/>
        <w:left w:val="single" w:sz="12" w:space="24" w:color="39393B" w:shadow="1"/>
        <w:bottom w:val="single" w:sz="12" w:space="24" w:color="39393B" w:shadow="1"/>
        <w:right w:val="single" w:sz="12" w:space="24" w:color="39393B" w:shadow="1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7F" w:rsidRDefault="00BA7D7F" w:rsidP="003900E3">
      <w:r>
        <w:separator/>
      </w:r>
    </w:p>
  </w:endnote>
  <w:endnote w:type="continuationSeparator" w:id="1">
    <w:p w:rsidR="00BA7D7F" w:rsidRDefault="00BA7D7F" w:rsidP="0039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C6" w:rsidRPr="00CF2BC0" w:rsidRDefault="0039627B" w:rsidP="009E28C6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S.A.R.L acd.immo </w:t>
    </w:r>
    <w:r w:rsidRPr="002B2FC2">
      <w:rPr>
        <w:rFonts w:ascii="Arial Rounded MT Bold" w:hAnsi="Arial Rounded MT Bold"/>
        <w:sz w:val="18"/>
        <w:szCs w:val="18"/>
      </w:rPr>
      <w:t xml:space="preserve">– 4 route de </w:t>
    </w:r>
    <w:proofErr w:type="spellStart"/>
    <w:r w:rsidRPr="002B2FC2">
      <w:rPr>
        <w:rFonts w:ascii="Arial Rounded MT Bold" w:hAnsi="Arial Rounded MT Bold"/>
        <w:sz w:val="18"/>
        <w:szCs w:val="18"/>
      </w:rPr>
      <w:t>Pitoys</w:t>
    </w:r>
    <w:proofErr w:type="spellEnd"/>
    <w:r w:rsidRPr="002B2FC2">
      <w:rPr>
        <w:rFonts w:ascii="Arial Rounded MT Bold" w:hAnsi="Arial Rounded MT Bold"/>
        <w:sz w:val="18"/>
        <w:szCs w:val="18"/>
      </w:rPr>
      <w:t xml:space="preserve">  64600 AN</w:t>
    </w:r>
    <w:r>
      <w:rPr>
        <w:rFonts w:ascii="Arial Rounded MT Bold" w:hAnsi="Arial Rounded MT Bold"/>
        <w:sz w:val="18"/>
        <w:szCs w:val="18"/>
      </w:rPr>
      <w:t>GLET  RCS BAYONNE N° 812 368 710</w:t>
    </w:r>
  </w:p>
  <w:p w:rsidR="009E28C6" w:rsidRPr="00CF2BC0" w:rsidRDefault="0039627B" w:rsidP="009E28C6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Carte de transaction N° CPI 6401 2015 000 000 536</w:t>
    </w:r>
  </w:p>
  <w:p w:rsidR="009E28C6" w:rsidRPr="00CF2BC0" w:rsidRDefault="0039627B" w:rsidP="009E28C6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Tel : 05 59 56 </w:t>
    </w:r>
    <w:proofErr w:type="spellStart"/>
    <w:r>
      <w:rPr>
        <w:rFonts w:ascii="Arial Rounded MT Bold" w:hAnsi="Arial Rounded MT Bold"/>
        <w:sz w:val="18"/>
        <w:szCs w:val="18"/>
      </w:rPr>
      <w:t>56</w:t>
    </w:r>
    <w:proofErr w:type="spellEnd"/>
    <w:r>
      <w:rPr>
        <w:rFonts w:ascii="Arial Rounded MT Bold" w:hAnsi="Arial Rounded MT Bold"/>
        <w:sz w:val="18"/>
        <w:szCs w:val="18"/>
      </w:rPr>
      <w:t xml:space="preserve"> </w:t>
    </w:r>
    <w:proofErr w:type="spellStart"/>
    <w:r>
      <w:rPr>
        <w:rFonts w:ascii="Arial Rounded MT Bold" w:hAnsi="Arial Rounded MT Bold"/>
        <w:sz w:val="18"/>
        <w:szCs w:val="18"/>
      </w:rPr>
      <w:t>56</w:t>
    </w:r>
    <w:proofErr w:type="spellEnd"/>
    <w:r>
      <w:rPr>
        <w:rFonts w:ascii="Arial Rounded MT Bold" w:hAnsi="Arial Rounded MT Bold"/>
        <w:sz w:val="18"/>
        <w:szCs w:val="18"/>
      </w:rPr>
      <w:t xml:space="preserve">  Mobile : 07 86 26 78 44</w:t>
    </w:r>
    <w:r w:rsidRPr="002B2FC2">
      <w:rPr>
        <w:rFonts w:ascii="Arial Rounded MT Bold" w:hAnsi="Arial Rounded MT Bold"/>
        <w:sz w:val="18"/>
        <w:szCs w:val="18"/>
      </w:rPr>
      <w:t xml:space="preserve"> Mai</w:t>
    </w:r>
    <w:r>
      <w:rPr>
        <w:rFonts w:ascii="Arial Rounded MT Bold" w:hAnsi="Arial Rounded MT Bold"/>
        <w:sz w:val="18"/>
        <w:szCs w:val="18"/>
      </w:rPr>
      <w:t>l : annececile@acd.immo</w:t>
    </w:r>
  </w:p>
  <w:p w:rsidR="009E28C6" w:rsidRPr="004E7A6D" w:rsidRDefault="00A15BC5" w:rsidP="009E28C6">
    <w:pPr>
      <w:pStyle w:val="Pieddepage"/>
      <w:rPr>
        <w:szCs w:val="22"/>
      </w:rPr>
    </w:pPr>
  </w:p>
  <w:p w:rsidR="00667A02" w:rsidRPr="009E28C6" w:rsidRDefault="00A15BC5" w:rsidP="009E28C6">
    <w:pPr>
      <w:pStyle w:val="Pieddepage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7F" w:rsidRDefault="00BA7D7F" w:rsidP="003900E3">
      <w:r>
        <w:separator/>
      </w:r>
    </w:p>
  </w:footnote>
  <w:footnote w:type="continuationSeparator" w:id="1">
    <w:p w:rsidR="00BA7D7F" w:rsidRDefault="00BA7D7F" w:rsidP="0039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C6" w:rsidRPr="009C564F" w:rsidRDefault="001E58B0" w:rsidP="009E28C6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3455E"/>
        <w:sz w:val="18"/>
        <w:szCs w:val="18"/>
      </w:rPr>
    </w:pPr>
    <w:r w:rsidRPr="001E58B0">
      <w:rPr>
        <w:rFonts w:ascii="Arial" w:hAnsi="Arial" w:cs="Arial"/>
        <w:b/>
        <w:bCs/>
        <w:noProof/>
        <w:color w:val="03455E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8.5pt;visibility:visible">
          <v:imagedata r:id="rId1" r:href="rId2"/>
        </v:shape>
      </w:pict>
    </w:r>
    <w:r w:rsidR="0039627B">
      <w:t xml:space="preserve">              </w:t>
    </w:r>
    <w:r w:rsidR="0039627B" w:rsidRPr="00CF2BC0">
      <w:rPr>
        <w:b/>
        <w:color w:val="4BACC6"/>
        <w:sz w:val="36"/>
        <w:szCs w:val="36"/>
      </w:rPr>
      <w:t>05.59.56.56.56</w:t>
    </w:r>
    <w:r w:rsidR="0039627B">
      <w:rPr>
        <w:b/>
        <w:color w:val="4BACC6"/>
        <w:sz w:val="32"/>
        <w:szCs w:val="32"/>
      </w:rPr>
      <w:t xml:space="preserve">         www.acd.immo</w:t>
    </w:r>
  </w:p>
  <w:p w:rsidR="009E28C6" w:rsidRPr="009C564F" w:rsidRDefault="00A15BC5" w:rsidP="009E28C6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3455E"/>
        <w:sz w:val="18"/>
        <w:szCs w:val="18"/>
      </w:rPr>
    </w:pPr>
  </w:p>
  <w:p w:rsidR="009C564F" w:rsidRPr="009C564F" w:rsidRDefault="00A15BC5" w:rsidP="004E7A6D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3455E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AAD"/>
    <w:multiLevelType w:val="hybridMultilevel"/>
    <w:tmpl w:val="50146196"/>
    <w:lvl w:ilvl="0" w:tplc="2B26C12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C6E7D"/>
    <w:rsid w:val="001E58B0"/>
    <w:rsid w:val="003900E3"/>
    <w:rsid w:val="0039627B"/>
    <w:rsid w:val="007359C5"/>
    <w:rsid w:val="007F5862"/>
    <w:rsid w:val="00836EF4"/>
    <w:rsid w:val="00A15BC5"/>
    <w:rsid w:val="00A51BF5"/>
    <w:rsid w:val="00B14F48"/>
    <w:rsid w:val="00BA7D7F"/>
    <w:rsid w:val="00CB04EE"/>
    <w:rsid w:val="00D1460E"/>
    <w:rsid w:val="00DF4EFF"/>
    <w:rsid w:val="00FC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7D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C6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6E7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0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5CB9E17-6333-4E81-A328-A240922D8807@lan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vincent valentin</cp:lastModifiedBy>
  <cp:revision>2</cp:revision>
  <dcterms:created xsi:type="dcterms:W3CDTF">2019-07-22T09:43:00Z</dcterms:created>
  <dcterms:modified xsi:type="dcterms:W3CDTF">2019-07-22T09:43:00Z</dcterms:modified>
</cp:coreProperties>
</file>